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5C8FC" w14:textId="77777777" w:rsidR="00673F1D" w:rsidRPr="00673F1D" w:rsidRDefault="00673F1D" w:rsidP="00673F1D">
      <w:pPr>
        <w:rPr>
          <w:rFonts w:asciiTheme="minorHAnsi" w:hAnsiTheme="minorHAnsi"/>
        </w:rPr>
      </w:pPr>
      <w:r w:rsidRPr="00673F1D">
        <w:rPr>
          <w:rFonts w:asciiTheme="minorHAnsi" w:hAnsiTheme="minorHAnsi"/>
          <w:b/>
          <w:bCs/>
        </w:rPr>
        <w:t>PRESSEMEDDELELSE</w:t>
      </w:r>
      <w:r w:rsidRPr="00673F1D">
        <w:rPr>
          <w:rFonts w:asciiTheme="minorHAnsi" w:hAnsiTheme="minorHAnsi"/>
        </w:rPr>
        <w:br/>
      </w:r>
      <w:r w:rsidRPr="00673F1D">
        <w:rPr>
          <w:rFonts w:asciiTheme="minorHAnsi" w:hAnsiTheme="minorHAnsi"/>
          <w:color w:val="FF0000"/>
        </w:rPr>
        <w:t>NN</w:t>
      </w:r>
      <w:r w:rsidRPr="00673F1D">
        <w:rPr>
          <w:rFonts w:asciiTheme="minorHAnsi" w:hAnsiTheme="minorHAnsi"/>
        </w:rPr>
        <w:t xml:space="preserve"> Bibliotek</w:t>
      </w:r>
      <w:r w:rsidRPr="00673F1D">
        <w:rPr>
          <w:rFonts w:asciiTheme="minorHAnsi" w:hAnsiTheme="minorHAnsi"/>
        </w:rPr>
        <w:br/>
      </w:r>
      <w:r w:rsidRPr="00673F1D">
        <w:rPr>
          <w:rFonts w:asciiTheme="minorHAnsi" w:hAnsiTheme="minorHAnsi"/>
          <w:color w:val="FF0000"/>
        </w:rPr>
        <w:t>xx.</w:t>
      </w:r>
      <w:r w:rsidRPr="00673F1D">
        <w:rPr>
          <w:rFonts w:asciiTheme="minorHAnsi" w:hAnsiTheme="minorHAnsi"/>
        </w:rPr>
        <w:t xml:space="preserve"> marts 2019</w:t>
      </w:r>
    </w:p>
    <w:p w14:paraId="1A3C1F1A" w14:textId="77777777" w:rsidR="00673F1D" w:rsidRPr="00673F1D" w:rsidRDefault="00673F1D" w:rsidP="00673F1D">
      <w:pPr>
        <w:rPr>
          <w:rFonts w:asciiTheme="minorHAnsi" w:hAnsiTheme="minorHAnsi"/>
        </w:rPr>
      </w:pPr>
    </w:p>
    <w:p w14:paraId="0F81DABA" w14:textId="17CEBEBD" w:rsidR="00673F1D" w:rsidRPr="00673F1D" w:rsidRDefault="000C7CB9" w:rsidP="00673F1D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b/>
          <w:bCs/>
        </w:rPr>
        <w:t>B</w:t>
      </w:r>
      <w:r w:rsidR="00673F1D" w:rsidRPr="00673F1D">
        <w:rPr>
          <w:rFonts w:asciiTheme="minorHAnsi" w:hAnsiTheme="minorHAnsi"/>
          <w:b/>
          <w:bCs/>
        </w:rPr>
        <w:t>ibliotek</w:t>
      </w:r>
      <w:r>
        <w:rPr>
          <w:rFonts w:asciiTheme="minorHAnsi" w:hAnsiTheme="minorHAnsi"/>
          <w:b/>
          <w:bCs/>
        </w:rPr>
        <w:t>et</w:t>
      </w:r>
      <w:r w:rsidR="00673F1D" w:rsidRPr="00673F1D">
        <w:rPr>
          <w:rFonts w:asciiTheme="minorHAnsi" w:hAnsiTheme="minorHAnsi"/>
          <w:b/>
          <w:bCs/>
        </w:rPr>
        <w:t xml:space="preserve"> </w:t>
      </w:r>
      <w:bookmarkStart w:id="0" w:name="_GoBack"/>
      <w:bookmarkEnd w:id="0"/>
      <w:r w:rsidR="00673F1D" w:rsidRPr="00673F1D">
        <w:rPr>
          <w:rFonts w:asciiTheme="minorHAnsi" w:hAnsiTheme="minorHAnsi"/>
          <w:b/>
          <w:bCs/>
        </w:rPr>
        <w:t>er mødestedet som ingen andre steder</w:t>
      </w:r>
      <w:r w:rsidR="00673F1D" w:rsidRPr="00673F1D">
        <w:rPr>
          <w:rFonts w:asciiTheme="minorHAnsi" w:hAnsiTheme="minorHAnsi"/>
          <w:i/>
          <w:iCs/>
        </w:rPr>
        <w:br/>
      </w:r>
      <w:r w:rsidR="00553698">
        <w:rPr>
          <w:rFonts w:asciiTheme="minorHAnsi" w:hAnsiTheme="minorHAnsi"/>
          <w:i/>
          <w:iCs/>
        </w:rPr>
        <w:t xml:space="preserve">Borgerne i </w:t>
      </w:r>
      <w:r w:rsidR="00553698" w:rsidRPr="00762B89">
        <w:rPr>
          <w:rFonts w:asciiTheme="minorHAnsi" w:hAnsiTheme="minorHAnsi"/>
          <w:i/>
          <w:iCs/>
          <w:color w:val="FF0000"/>
        </w:rPr>
        <w:t xml:space="preserve">NN kommune </w:t>
      </w:r>
      <w:r w:rsidR="00553698">
        <w:rPr>
          <w:rFonts w:asciiTheme="minorHAnsi" w:hAnsiTheme="minorHAnsi"/>
          <w:i/>
          <w:iCs/>
        </w:rPr>
        <w:t>er flittige besøgende på biblioteket, der sammen med biblioteker i resten af landet nu gør en fælles indsats for at sætte fokus på, at biblioteket som landets mest besøgte kulturinstitution kan noget, man ikke finder andre steder.</w:t>
      </w:r>
      <w:r w:rsidR="00673F1D" w:rsidRPr="00673F1D">
        <w:rPr>
          <w:rFonts w:asciiTheme="minorHAnsi" w:hAnsiTheme="minorHAnsi"/>
          <w:i/>
          <w:iCs/>
        </w:rPr>
        <w:t xml:space="preserve"> </w:t>
      </w:r>
    </w:p>
    <w:p w14:paraId="03B0C07B" w14:textId="77777777" w:rsidR="00D779FD" w:rsidRDefault="00D779FD" w:rsidP="00673F1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2ED4D6EC" w14:textId="71781413" w:rsidR="00D779FD" w:rsidRDefault="00D779FD" w:rsidP="00D779F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62B89">
        <w:rPr>
          <w:rFonts w:asciiTheme="minorHAnsi" w:hAnsiTheme="minorHAnsi"/>
          <w:color w:val="FF0000"/>
          <w:sz w:val="22"/>
          <w:szCs w:val="22"/>
        </w:rPr>
        <w:t xml:space="preserve">XX-antal </w:t>
      </w:r>
      <w:r>
        <w:rPr>
          <w:rFonts w:asciiTheme="minorHAnsi" w:hAnsiTheme="minorHAnsi"/>
          <w:sz w:val="22"/>
          <w:szCs w:val="22"/>
        </w:rPr>
        <w:t xml:space="preserve">mennesker brugte bibliotekerne i </w:t>
      </w:r>
      <w:r w:rsidRPr="00762B89">
        <w:rPr>
          <w:rFonts w:asciiTheme="minorHAnsi" w:hAnsiTheme="minorHAnsi"/>
          <w:color w:val="FF0000"/>
          <w:sz w:val="22"/>
          <w:szCs w:val="22"/>
        </w:rPr>
        <w:t xml:space="preserve">NN kommune </w:t>
      </w:r>
      <w:r>
        <w:rPr>
          <w:rFonts w:asciiTheme="minorHAnsi" w:hAnsiTheme="minorHAnsi"/>
          <w:sz w:val="22"/>
          <w:szCs w:val="22"/>
        </w:rPr>
        <w:t xml:space="preserve">i 2018. </w:t>
      </w:r>
      <w:r w:rsidR="00117073">
        <w:rPr>
          <w:rFonts w:asciiTheme="minorHAnsi" w:hAnsiTheme="minorHAnsi"/>
          <w:sz w:val="22"/>
          <w:szCs w:val="22"/>
        </w:rPr>
        <w:t xml:space="preserve">Det er en stigning på </w:t>
      </w:r>
      <w:r w:rsidR="00117073" w:rsidRPr="00762B89">
        <w:rPr>
          <w:rFonts w:asciiTheme="minorHAnsi" w:hAnsiTheme="minorHAnsi"/>
          <w:color w:val="FF0000"/>
          <w:sz w:val="22"/>
          <w:szCs w:val="22"/>
        </w:rPr>
        <w:t>XX %</w:t>
      </w:r>
      <w:r w:rsidR="006D0225" w:rsidRPr="00762B89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6D0225">
        <w:rPr>
          <w:rFonts w:asciiTheme="minorHAnsi" w:hAnsiTheme="minorHAnsi"/>
          <w:sz w:val="22"/>
          <w:szCs w:val="22"/>
        </w:rPr>
        <w:t>i forhold til året før.</w:t>
      </w:r>
    </w:p>
    <w:p w14:paraId="3645E3F7" w14:textId="77777777" w:rsidR="00D779FD" w:rsidRDefault="00D779FD" w:rsidP="00D779F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32475878" w14:textId="77777777" w:rsidR="00D779FD" w:rsidRDefault="00D779FD" w:rsidP="00D779F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”Vi kan se, at folk er meget glade for muligheden for at komme ind på </w:t>
      </w:r>
      <w:r w:rsidR="00117073">
        <w:rPr>
          <w:rFonts w:asciiTheme="minorHAnsi" w:hAnsiTheme="minorHAnsi"/>
          <w:sz w:val="22"/>
          <w:szCs w:val="22"/>
        </w:rPr>
        <w:t xml:space="preserve">biblioteket uden for den betjente åbningstid, og der er altid stor tilslutning til vores arrangementer,” siger </w:t>
      </w:r>
      <w:r w:rsidR="00117073" w:rsidRPr="00762B89">
        <w:rPr>
          <w:rFonts w:asciiTheme="minorHAnsi" w:hAnsiTheme="minorHAnsi"/>
          <w:color w:val="FF0000"/>
          <w:sz w:val="22"/>
          <w:szCs w:val="22"/>
        </w:rPr>
        <w:t>NN, der er chef for XX bibliotek</w:t>
      </w:r>
      <w:r w:rsidR="00117073">
        <w:rPr>
          <w:rFonts w:asciiTheme="minorHAnsi" w:hAnsiTheme="minorHAnsi"/>
          <w:sz w:val="22"/>
          <w:szCs w:val="22"/>
        </w:rPr>
        <w:t>.</w:t>
      </w:r>
    </w:p>
    <w:p w14:paraId="7619AFFC" w14:textId="77777777" w:rsidR="00117073" w:rsidRDefault="00117073" w:rsidP="00D779F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52813FD2" w14:textId="053ABF59" w:rsidR="00117073" w:rsidRDefault="00117073" w:rsidP="00D779F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Biblioteket oplever især store besøgstal til arrangementerne om </w:t>
      </w:r>
      <w:r w:rsidRPr="00762B89">
        <w:rPr>
          <w:rFonts w:asciiTheme="minorHAnsi" w:hAnsiTheme="minorHAnsi"/>
          <w:color w:val="FF0000"/>
          <w:sz w:val="22"/>
          <w:szCs w:val="22"/>
        </w:rPr>
        <w:t>…</w:t>
      </w:r>
      <w:r w:rsidR="006D0225" w:rsidRPr="00762B89">
        <w:rPr>
          <w:rFonts w:asciiTheme="minorHAnsi" w:hAnsiTheme="minorHAnsi"/>
          <w:color w:val="FF0000"/>
          <w:sz w:val="22"/>
          <w:szCs w:val="22"/>
        </w:rPr>
        <w:t xml:space="preserve"> (indsæt omtale af lokale aktiviteter)</w:t>
      </w:r>
    </w:p>
    <w:p w14:paraId="437A3D12" w14:textId="77777777" w:rsidR="00D779FD" w:rsidRDefault="00D779FD" w:rsidP="00D779F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4385B6F4" w14:textId="77777777" w:rsidR="00D779FD" w:rsidRDefault="00117073" w:rsidP="00D779F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Over hele landet oplever bibliotekerne høje besøgstal, og biblioteket er faktisk den mest besøgte danske kulturinstitution. </w:t>
      </w:r>
    </w:p>
    <w:p w14:paraId="7BC87931" w14:textId="77777777" w:rsidR="00117073" w:rsidRDefault="00117073" w:rsidP="00D779F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54DE42BD" w14:textId="77777777" w:rsidR="00117073" w:rsidRPr="00673F1D" w:rsidRDefault="00117073" w:rsidP="00117073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For at sætte fokus på det, har </w:t>
      </w:r>
      <w:r w:rsidRPr="00762B89">
        <w:rPr>
          <w:rFonts w:asciiTheme="minorHAnsi" w:hAnsiTheme="minorHAnsi"/>
          <w:color w:val="FF0000"/>
          <w:sz w:val="22"/>
          <w:szCs w:val="22"/>
        </w:rPr>
        <w:t xml:space="preserve">NN Kommune </w:t>
      </w:r>
      <w:r>
        <w:rPr>
          <w:rFonts w:asciiTheme="minorHAnsi" w:hAnsiTheme="minorHAnsi"/>
          <w:sz w:val="22"/>
          <w:szCs w:val="22"/>
        </w:rPr>
        <w:t xml:space="preserve">valgt at være med i en landsdækkende kampagne, </w:t>
      </w:r>
      <w:r>
        <w:rPr>
          <w:rFonts w:asciiTheme="minorHAnsi" w:hAnsiTheme="minorHAnsi"/>
          <w:color w:val="000000"/>
          <w:sz w:val="22"/>
          <w:szCs w:val="22"/>
        </w:rPr>
        <w:t>der</w:t>
      </w:r>
      <w:r w:rsidRPr="00673F1D">
        <w:rPr>
          <w:rFonts w:asciiTheme="minorHAnsi" w:hAnsiTheme="minorHAnsi"/>
          <w:color w:val="000000"/>
          <w:sz w:val="22"/>
          <w:szCs w:val="22"/>
        </w:rPr>
        <w:t xml:space="preserve"> med plakater i byrummet og opslag på </w:t>
      </w:r>
      <w:r>
        <w:rPr>
          <w:rFonts w:asciiTheme="minorHAnsi" w:hAnsiTheme="minorHAnsi"/>
          <w:color w:val="000000"/>
          <w:sz w:val="22"/>
          <w:szCs w:val="22"/>
        </w:rPr>
        <w:t xml:space="preserve">bibliotekernes </w:t>
      </w:r>
      <w:r w:rsidRPr="00673F1D">
        <w:rPr>
          <w:rFonts w:asciiTheme="minorHAnsi" w:hAnsiTheme="minorHAnsi"/>
          <w:color w:val="000000"/>
          <w:sz w:val="22"/>
          <w:szCs w:val="22"/>
        </w:rPr>
        <w:t>hjemmesider og sociale medier fortælle</w:t>
      </w:r>
      <w:r>
        <w:rPr>
          <w:rFonts w:asciiTheme="minorHAnsi" w:hAnsiTheme="minorHAnsi"/>
          <w:color w:val="000000"/>
          <w:sz w:val="22"/>
          <w:szCs w:val="22"/>
        </w:rPr>
        <w:t>r</w:t>
      </w:r>
      <w:r w:rsidRPr="00673F1D">
        <w:rPr>
          <w:rFonts w:asciiTheme="minorHAnsi" w:hAnsiTheme="minorHAnsi"/>
          <w:color w:val="000000"/>
          <w:sz w:val="22"/>
          <w:szCs w:val="22"/>
        </w:rPr>
        <w:t>, hvorfor folkebiblioteket er så unikt.</w:t>
      </w:r>
    </w:p>
    <w:p w14:paraId="6DB322E6" w14:textId="77777777" w:rsidR="00117073" w:rsidRDefault="00117073" w:rsidP="00D779F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0C4ED462" w14:textId="31813A0C" w:rsidR="00D779FD" w:rsidRPr="00673F1D" w:rsidRDefault="00117073" w:rsidP="00D779F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”</w:t>
      </w:r>
      <w:r w:rsidR="00D779FD" w:rsidRPr="00673F1D">
        <w:rPr>
          <w:rFonts w:asciiTheme="minorHAnsi" w:hAnsiTheme="minorHAnsi"/>
          <w:sz w:val="22"/>
          <w:szCs w:val="22"/>
        </w:rPr>
        <w:t>Dit bibliotek er et åbent og fælles</w:t>
      </w:r>
      <w:r w:rsidR="00D779FD">
        <w:rPr>
          <w:rFonts w:asciiTheme="minorHAnsi" w:hAnsiTheme="minorHAnsi"/>
          <w:sz w:val="22"/>
          <w:szCs w:val="22"/>
        </w:rPr>
        <w:t xml:space="preserve"> </w:t>
      </w:r>
      <w:r w:rsidR="00D779FD" w:rsidRPr="00673F1D">
        <w:rPr>
          <w:rFonts w:asciiTheme="minorHAnsi" w:hAnsiTheme="minorHAnsi"/>
          <w:sz w:val="22"/>
          <w:szCs w:val="22"/>
        </w:rPr>
        <w:t>mødested. Her kan du møde nye mennesker, meninger og ideer</w:t>
      </w:r>
      <w:r w:rsidR="00D779FD">
        <w:rPr>
          <w:rFonts w:asciiTheme="minorHAnsi" w:hAnsiTheme="minorHAnsi"/>
          <w:sz w:val="22"/>
          <w:szCs w:val="22"/>
        </w:rPr>
        <w:t>,</w:t>
      </w:r>
      <w:r w:rsidR="00D779FD" w:rsidRPr="00673F1D">
        <w:rPr>
          <w:rFonts w:asciiTheme="minorHAnsi" w:hAnsiTheme="minorHAnsi"/>
          <w:sz w:val="22"/>
          <w:szCs w:val="22"/>
        </w:rPr>
        <w:t xml:space="preserve"> som giver dig et nyt syn på verden”</w:t>
      </w:r>
      <w:r w:rsidR="00D779FD">
        <w:rPr>
          <w:rFonts w:asciiTheme="minorHAnsi" w:hAnsiTheme="minorHAnsi"/>
          <w:sz w:val="22"/>
          <w:szCs w:val="22"/>
        </w:rPr>
        <w:t>,</w:t>
      </w:r>
      <w:r w:rsidR="00D779FD" w:rsidRPr="00673F1D">
        <w:rPr>
          <w:rFonts w:asciiTheme="minorHAnsi" w:hAnsiTheme="minorHAnsi"/>
          <w:sz w:val="22"/>
          <w:szCs w:val="22"/>
        </w:rPr>
        <w:t xml:space="preserve"> hedder det </w:t>
      </w:r>
      <w:r>
        <w:rPr>
          <w:rFonts w:asciiTheme="minorHAnsi" w:hAnsiTheme="minorHAnsi"/>
          <w:sz w:val="22"/>
          <w:szCs w:val="22"/>
        </w:rPr>
        <w:t>blandt andet i kampagnen.</w:t>
      </w:r>
    </w:p>
    <w:p w14:paraId="47366CC6" w14:textId="77777777" w:rsidR="00D779FD" w:rsidRDefault="00D779FD" w:rsidP="00673F1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0DF7B21D" w14:textId="77777777" w:rsidR="00117073" w:rsidRPr="00673F1D" w:rsidRDefault="00117073" w:rsidP="00117073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”D</w:t>
      </w:r>
      <w:r w:rsidRPr="00673F1D">
        <w:rPr>
          <w:rFonts w:asciiTheme="minorHAnsi" w:hAnsiTheme="minorHAnsi"/>
          <w:color w:val="000000"/>
          <w:sz w:val="22"/>
          <w:szCs w:val="22"/>
        </w:rPr>
        <w:t xml:space="preserve">et er vigtigere end nogensinde at få fortalt klart og tydeligt til alle, </w:t>
      </w:r>
      <w:r w:rsidRPr="00673F1D">
        <w:rPr>
          <w:rFonts w:asciiTheme="minorHAnsi" w:hAnsiTheme="minorHAnsi"/>
          <w:sz w:val="22"/>
          <w:szCs w:val="22"/>
        </w:rPr>
        <w:t xml:space="preserve">at </w:t>
      </w:r>
      <w:r>
        <w:rPr>
          <w:rFonts w:asciiTheme="minorHAnsi" w:hAnsiTheme="minorHAnsi"/>
          <w:sz w:val="22"/>
          <w:szCs w:val="22"/>
        </w:rPr>
        <w:t>vi</w:t>
      </w:r>
      <w:r w:rsidRPr="00673F1D">
        <w:rPr>
          <w:rFonts w:asciiTheme="minorHAnsi" w:hAnsiTheme="minorHAnsi"/>
          <w:sz w:val="22"/>
          <w:szCs w:val="22"/>
        </w:rPr>
        <w:t xml:space="preserve"> har et sted at gå hen</w:t>
      </w:r>
      <w:r>
        <w:rPr>
          <w:rFonts w:asciiTheme="minorHAnsi" w:hAnsiTheme="minorHAnsi"/>
          <w:sz w:val="22"/>
          <w:szCs w:val="22"/>
        </w:rPr>
        <w:t xml:space="preserve"> for at mødes, hvor vi kan blive udfordret på vores syn på verden og finde </w:t>
      </w:r>
      <w:r w:rsidRPr="00673F1D">
        <w:rPr>
          <w:rFonts w:asciiTheme="minorHAnsi" w:hAnsiTheme="minorHAnsi"/>
          <w:sz w:val="22"/>
          <w:szCs w:val="22"/>
        </w:rPr>
        <w:t>fri og uafhængig viden, inspiration eller oplevelser</w:t>
      </w:r>
      <w:r>
        <w:rPr>
          <w:rFonts w:asciiTheme="minorHAnsi" w:hAnsiTheme="minorHAnsi"/>
          <w:sz w:val="22"/>
          <w:szCs w:val="22"/>
        </w:rPr>
        <w:t xml:space="preserve">, ” siger </w:t>
      </w:r>
      <w:r w:rsidRPr="00673F1D">
        <w:rPr>
          <w:rFonts w:asciiTheme="minorHAnsi" w:hAnsiTheme="minorHAnsi"/>
          <w:color w:val="FF0000"/>
          <w:sz w:val="22"/>
          <w:szCs w:val="22"/>
        </w:rPr>
        <w:t>NN (Bibliotekschef/kulturudvalgsformand eller lignende).</w:t>
      </w:r>
    </w:p>
    <w:p w14:paraId="7278AF44" w14:textId="77777777" w:rsidR="00D779FD" w:rsidRDefault="00D779FD" w:rsidP="00673F1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1AE8AE67" w14:textId="64C8C1B2" w:rsidR="00117073" w:rsidRPr="00673F1D" w:rsidRDefault="00117073" w:rsidP="0011707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”</w:t>
      </w:r>
      <w:r w:rsidRPr="00673F1D">
        <w:rPr>
          <w:rFonts w:asciiTheme="minorHAnsi" w:hAnsiTheme="minorHAnsi"/>
          <w:color w:val="000000"/>
          <w:sz w:val="22"/>
          <w:szCs w:val="22"/>
        </w:rPr>
        <w:t xml:space="preserve">På biblioteket kan du møde mennesker, meninger og ideer. Direkte fra kilden. </w:t>
      </w:r>
      <w:r w:rsidRPr="00673F1D">
        <w:rPr>
          <w:rFonts w:asciiTheme="minorHAnsi" w:hAnsiTheme="minorHAnsi"/>
          <w:sz w:val="22"/>
          <w:szCs w:val="22"/>
        </w:rPr>
        <w:t xml:space="preserve">Man finder </w:t>
      </w:r>
      <w:r>
        <w:rPr>
          <w:rFonts w:asciiTheme="minorHAnsi" w:hAnsiTheme="minorHAnsi"/>
          <w:sz w:val="22"/>
          <w:szCs w:val="22"/>
        </w:rPr>
        <w:t>ikke noget t</w:t>
      </w:r>
      <w:r w:rsidR="006D0225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lsvarende</w:t>
      </w:r>
      <w:r w:rsidRPr="00673F1D">
        <w:rPr>
          <w:rFonts w:asciiTheme="minorHAnsi" w:hAnsiTheme="minorHAnsi"/>
          <w:sz w:val="22"/>
          <w:szCs w:val="22"/>
        </w:rPr>
        <w:t xml:space="preserve"> andre steder – hverken fysisk eller digitalt – så den kommende tid vil vi gøre ekstra meget ud af at fortælle om de helt særlige kvaliteter, </w:t>
      </w:r>
      <w:r w:rsidR="006D0225">
        <w:rPr>
          <w:rFonts w:asciiTheme="minorHAnsi" w:hAnsiTheme="minorHAnsi"/>
          <w:sz w:val="22"/>
          <w:szCs w:val="22"/>
        </w:rPr>
        <w:t xml:space="preserve">som </w:t>
      </w:r>
      <w:r w:rsidRPr="00762B89">
        <w:rPr>
          <w:rFonts w:asciiTheme="minorHAnsi" w:hAnsiTheme="minorHAnsi"/>
          <w:color w:val="FF0000"/>
          <w:sz w:val="22"/>
          <w:szCs w:val="22"/>
        </w:rPr>
        <w:t xml:space="preserve">NN bibliotek </w:t>
      </w:r>
      <w:r w:rsidRPr="00673F1D">
        <w:rPr>
          <w:rFonts w:asciiTheme="minorHAnsi" w:hAnsiTheme="minorHAnsi"/>
          <w:sz w:val="22"/>
          <w:szCs w:val="22"/>
        </w:rPr>
        <w:t xml:space="preserve">har. Til gavn og glæde for alle.” slutter </w:t>
      </w:r>
      <w:r w:rsidRPr="00673F1D">
        <w:rPr>
          <w:rFonts w:asciiTheme="minorHAnsi" w:hAnsiTheme="minorHAnsi"/>
          <w:color w:val="FF0000"/>
          <w:sz w:val="22"/>
          <w:szCs w:val="22"/>
        </w:rPr>
        <w:t>NN</w:t>
      </w:r>
      <w:r>
        <w:rPr>
          <w:rFonts w:asciiTheme="minorHAnsi" w:hAnsiTheme="minorHAnsi"/>
          <w:color w:val="FF0000"/>
          <w:sz w:val="22"/>
          <w:szCs w:val="22"/>
        </w:rPr>
        <w:t>”</w:t>
      </w:r>
    </w:p>
    <w:p w14:paraId="6B777211" w14:textId="77777777" w:rsidR="00D779FD" w:rsidRDefault="00D779FD" w:rsidP="00673F1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298EA973" w14:textId="72A58B1B" w:rsidR="00673F1D" w:rsidRPr="00673F1D" w:rsidRDefault="00673F1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73F1D">
        <w:rPr>
          <w:rFonts w:asciiTheme="minorHAnsi" w:hAnsiTheme="minorHAnsi"/>
          <w:sz w:val="22"/>
          <w:szCs w:val="22"/>
        </w:rPr>
        <w:br/>
      </w:r>
      <w:r w:rsidR="000C7CB9">
        <w:rPr>
          <w:rFonts w:asciiTheme="minorHAnsi" w:hAnsiTheme="minorHAnsi"/>
          <w:sz w:val="22"/>
          <w:szCs w:val="22"/>
        </w:rPr>
        <w:t>Den seneste opgørelse fra</w:t>
      </w:r>
      <w:r w:rsidRPr="00673F1D">
        <w:rPr>
          <w:rFonts w:asciiTheme="minorHAnsi" w:hAnsiTheme="minorHAnsi"/>
          <w:sz w:val="22"/>
          <w:szCs w:val="22"/>
        </w:rPr>
        <w:t xml:space="preserve"> Danmarks Statistik viser</w:t>
      </w:r>
      <w:r w:rsidR="00AD19FF">
        <w:rPr>
          <w:rFonts w:asciiTheme="minorHAnsi" w:hAnsiTheme="minorHAnsi"/>
          <w:sz w:val="22"/>
          <w:szCs w:val="22"/>
        </w:rPr>
        <w:t>,</w:t>
      </w:r>
      <w:r w:rsidRPr="00673F1D">
        <w:rPr>
          <w:rFonts w:asciiTheme="minorHAnsi" w:hAnsiTheme="minorHAnsi"/>
          <w:sz w:val="22"/>
          <w:szCs w:val="22"/>
        </w:rPr>
        <w:t xml:space="preserve"> at stadig flere besøger de danske folkebiblioteker. Besøgstallet er steget siden </w:t>
      </w:r>
      <w:r w:rsidRPr="00673F1D">
        <w:rPr>
          <w:rFonts w:asciiTheme="minorHAnsi" w:hAnsiTheme="minorHAnsi"/>
          <w:sz w:val="22"/>
          <w:szCs w:val="22"/>
        </w:rPr>
        <w:lastRenderedPageBreak/>
        <w:t>2010</w:t>
      </w:r>
      <w:r w:rsidR="00FF06DB">
        <w:rPr>
          <w:rFonts w:asciiTheme="minorHAnsi" w:hAnsiTheme="minorHAnsi"/>
          <w:sz w:val="22"/>
          <w:szCs w:val="22"/>
        </w:rPr>
        <w:t>,</w:t>
      </w:r>
      <w:r w:rsidRPr="00673F1D">
        <w:rPr>
          <w:rFonts w:asciiTheme="minorHAnsi" w:hAnsiTheme="minorHAnsi"/>
          <w:sz w:val="22"/>
          <w:szCs w:val="22"/>
        </w:rPr>
        <w:t xml:space="preserve"> og </w:t>
      </w:r>
      <w:r w:rsidR="00AD19FF">
        <w:rPr>
          <w:rFonts w:asciiTheme="minorHAnsi" w:hAnsiTheme="minorHAnsi"/>
          <w:sz w:val="22"/>
          <w:szCs w:val="22"/>
        </w:rPr>
        <w:t xml:space="preserve">var </w:t>
      </w:r>
      <w:r w:rsidRPr="00673F1D">
        <w:rPr>
          <w:rFonts w:asciiTheme="minorHAnsi" w:hAnsiTheme="minorHAnsi"/>
          <w:sz w:val="22"/>
          <w:szCs w:val="22"/>
        </w:rPr>
        <w:t>i 2017 det hidtil højeste. I alt 38,3 mio. gange fik bibliotekerne besøg i løbet af 2017, hvilket er en stigning på næsten 1 mio. i forhold til 2016.</w:t>
      </w:r>
      <w:r w:rsidRPr="00673F1D">
        <w:rPr>
          <w:rFonts w:asciiTheme="minorHAnsi" w:hAnsiTheme="minorHAnsi"/>
          <w:sz w:val="22"/>
          <w:szCs w:val="22"/>
        </w:rPr>
        <w:br/>
      </w:r>
      <w:r w:rsidRPr="00673F1D">
        <w:rPr>
          <w:rFonts w:asciiTheme="minorHAnsi" w:hAnsiTheme="minorHAnsi"/>
          <w:sz w:val="22"/>
          <w:szCs w:val="22"/>
        </w:rPr>
        <w:br/>
      </w:r>
    </w:p>
    <w:p w14:paraId="61077B97" w14:textId="77777777" w:rsidR="00673F1D" w:rsidRPr="00673F1D" w:rsidRDefault="00673F1D" w:rsidP="00673F1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771D2F63" w14:textId="77777777" w:rsidR="00673F1D" w:rsidRPr="00673F1D" w:rsidRDefault="00673F1D" w:rsidP="00673F1D">
      <w:pPr>
        <w:pStyle w:val="NormalWeb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  <w:r w:rsidRPr="00673F1D">
        <w:rPr>
          <w:rFonts w:asciiTheme="minorHAnsi" w:hAnsiTheme="minorHAnsi"/>
          <w:sz w:val="22"/>
          <w:szCs w:val="22"/>
        </w:rPr>
        <w:t>For flere oplysninger, kontakt</w:t>
      </w:r>
      <w:r w:rsidRPr="00673F1D">
        <w:rPr>
          <w:rFonts w:asciiTheme="minorHAnsi" w:hAnsiTheme="minorHAnsi"/>
          <w:sz w:val="22"/>
          <w:szCs w:val="22"/>
        </w:rPr>
        <w:br/>
      </w:r>
      <w:r w:rsidRPr="00673F1D">
        <w:rPr>
          <w:rFonts w:asciiTheme="minorHAnsi" w:hAnsiTheme="minorHAnsi"/>
          <w:color w:val="FF0000"/>
          <w:sz w:val="22"/>
          <w:szCs w:val="22"/>
        </w:rPr>
        <w:t>NN</w:t>
      </w:r>
    </w:p>
    <w:p w14:paraId="35AFD982" w14:textId="77777777" w:rsidR="00673F1D" w:rsidRPr="00673F1D" w:rsidRDefault="00673F1D" w:rsidP="00673F1D">
      <w:pPr>
        <w:pStyle w:val="NormalWeb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</w:p>
    <w:p w14:paraId="36382379" w14:textId="77777777" w:rsidR="00673F1D" w:rsidRPr="00673F1D" w:rsidRDefault="00673F1D" w:rsidP="00673F1D">
      <w:pPr>
        <w:pStyle w:val="NormalWeb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</w:p>
    <w:p w14:paraId="22B5AB3B" w14:textId="77777777" w:rsidR="00673F1D" w:rsidRPr="00673F1D" w:rsidRDefault="00673F1D" w:rsidP="00673F1D">
      <w:pPr>
        <w:pStyle w:val="NormalWeb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</w:p>
    <w:p w14:paraId="2E76BAD8" w14:textId="77777777" w:rsidR="00673F1D" w:rsidRPr="00673F1D" w:rsidRDefault="00673F1D" w:rsidP="00673F1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73F1D">
        <w:rPr>
          <w:rFonts w:asciiTheme="minorHAnsi" w:hAnsiTheme="minorHAnsi"/>
          <w:color w:val="FF0000"/>
          <w:sz w:val="22"/>
          <w:szCs w:val="22"/>
        </w:rPr>
        <w:t xml:space="preserve">Indsæt Bibliotekets logo/navnetræk og vælg et billede fra </w:t>
      </w:r>
      <w:hyperlink r:id="rId7" w:history="1">
        <w:r w:rsidRPr="00673F1D">
          <w:rPr>
            <w:rStyle w:val="Hyperlink"/>
            <w:rFonts w:asciiTheme="minorHAnsi" w:hAnsiTheme="minorHAnsi"/>
            <w:sz w:val="22"/>
            <w:szCs w:val="22"/>
          </w:rPr>
          <w:t>https://www.dbc.dk/brandingkampagne-som-ingen-andre-steder/brandingkampagne-som-ingen-andre-steder</w:t>
        </w:r>
      </w:hyperlink>
      <w:r w:rsidRPr="00673F1D">
        <w:rPr>
          <w:rFonts w:asciiTheme="minorHAnsi" w:hAnsiTheme="minorHAnsi"/>
          <w:color w:val="FF0000"/>
          <w:sz w:val="22"/>
          <w:szCs w:val="22"/>
        </w:rPr>
        <w:t xml:space="preserve"> som I synes passer særlig godt til jer.</w:t>
      </w:r>
    </w:p>
    <w:p w14:paraId="1BEAC417" w14:textId="77777777" w:rsidR="006565AD" w:rsidRPr="00673F1D" w:rsidRDefault="006565AD" w:rsidP="00673F1D">
      <w:pPr>
        <w:rPr>
          <w:rFonts w:asciiTheme="minorHAnsi" w:hAnsiTheme="minorHAnsi"/>
        </w:rPr>
      </w:pPr>
    </w:p>
    <w:sectPr w:rsidR="006565AD" w:rsidRPr="00673F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7367E3" w16cid:durableId="2035E9B4"/>
  <w16cid:commentId w16cid:paraId="23656900" w16cid:durableId="2035E9B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AF"/>
    <w:rsid w:val="0000224E"/>
    <w:rsid w:val="000C7CB9"/>
    <w:rsid w:val="000D0E1A"/>
    <w:rsid w:val="00117073"/>
    <w:rsid w:val="00194F18"/>
    <w:rsid w:val="001A32D0"/>
    <w:rsid w:val="001A5264"/>
    <w:rsid w:val="001C19FA"/>
    <w:rsid w:val="002038A8"/>
    <w:rsid w:val="00457D86"/>
    <w:rsid w:val="00463C24"/>
    <w:rsid w:val="004A5C8D"/>
    <w:rsid w:val="00511B7E"/>
    <w:rsid w:val="00525C23"/>
    <w:rsid w:val="00553698"/>
    <w:rsid w:val="00565767"/>
    <w:rsid w:val="00641AAF"/>
    <w:rsid w:val="006565AD"/>
    <w:rsid w:val="00673F1D"/>
    <w:rsid w:val="006D0225"/>
    <w:rsid w:val="007336BB"/>
    <w:rsid w:val="00762B89"/>
    <w:rsid w:val="00913C5E"/>
    <w:rsid w:val="00991E99"/>
    <w:rsid w:val="00AC531D"/>
    <w:rsid w:val="00AC599D"/>
    <w:rsid w:val="00AD19FF"/>
    <w:rsid w:val="00BC62EA"/>
    <w:rsid w:val="00C66C94"/>
    <w:rsid w:val="00D779FD"/>
    <w:rsid w:val="00DC2474"/>
    <w:rsid w:val="00DC4F87"/>
    <w:rsid w:val="00DD3DC0"/>
    <w:rsid w:val="00E20507"/>
    <w:rsid w:val="00E37EB1"/>
    <w:rsid w:val="00FF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1234"/>
  <w15:chartTrackingRefBased/>
  <w15:docId w15:val="{D972C343-E2B9-4C39-9E04-D69C5F03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F1D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1AA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526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526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1A5264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038A8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D19F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D19F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D19FF"/>
    <w:rPr>
      <w:rFonts w:ascii="Calibri" w:hAnsi="Calibri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D19F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D19FF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8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dbc.dk/brandingkampagne-som-ingen-andre-steder/brandingkampagne-som-ingen-andre-sted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1468F965CD0E46B19593B14439F188" ma:contentTypeVersion="6" ma:contentTypeDescription="Opret et nyt dokument." ma:contentTypeScope="" ma:versionID="24dfc3cb05c312e15152ae80e7611ead">
  <xsd:schema xmlns:xsd="http://www.w3.org/2001/XMLSchema" xmlns:xs="http://www.w3.org/2001/XMLSchema" xmlns:p="http://schemas.microsoft.com/office/2006/metadata/properties" xmlns:ns2="3698363b-ef1e-4f8b-a30a-8cd0e7919661" targetNamespace="http://schemas.microsoft.com/office/2006/metadata/properties" ma:root="true" ma:fieldsID="d09be7b5a3599fd68e845651ad45df6a" ns2:_="">
    <xsd:import namespace="3698363b-ef1e-4f8b-a30a-8cd0e79196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8363b-ef1e-4f8b-a30a-8cd0e7919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26E190-84FF-4248-88F0-ED333F5DD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499F99-6BD6-4942-8127-C239C6D3B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8363b-ef1e-4f8b-a30a-8cd0e7919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6B0DB9-7825-4EA4-B1FD-F1AE552AFD5F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698363b-ef1e-4f8b-a30a-8cd0e791966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2209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Hartz Larsen</dc:creator>
  <cp:keywords/>
  <dc:description/>
  <cp:lastModifiedBy>Marianne Hermansen</cp:lastModifiedBy>
  <cp:revision>2</cp:revision>
  <dcterms:created xsi:type="dcterms:W3CDTF">2019-03-15T09:11:00Z</dcterms:created>
  <dcterms:modified xsi:type="dcterms:W3CDTF">2019-03-15T09:11:00Z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0x0101007D1468F965CD0E46B19593B14439F188</vt:lpwstr>
  </property>
  <property fmtid="{D5CDD505-2E9C-101B-9397-08002B2CF9AE}" pid="3" name="AuthorIds_UIVersion_2048">
    <vt:lpwstr>14</vt:lpwstr>
  </property>
</Properties>
</file>